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11849100</wp:posOffset>
            </wp:positionV>
            <wp:extent cx="304800" cy="381000"/>
            <wp:effectExtent l="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304800" cy="381000"/>
                    </a:xfrm>
                    <a:prstGeom prst="rect">
                      <a:avLst/>
                    </a:prstGeom>
                  </pic:spPr>
                </pic:pic>
              </a:graphicData>
            </a:graphic>
          </wp:anchor>
        </w:drawing>
      </w:r>
      <w:r>
        <w:rPr>
          <w:rFonts w:ascii="宋体" w:hAnsi="宋体" w:eastAsia="宋体" w:cs="宋体"/>
          <w:b/>
          <w:i w:val="0"/>
          <w:sz w:val="30"/>
        </w:rPr>
        <w:t>部编版语文七年级下册第五、六单元期末基础复习试题</w:t>
      </w:r>
    </w:p>
    <w:p>
      <w:pPr>
        <w:jc w:val="center"/>
        <w:textAlignment w:val="center"/>
        <w:rPr>
          <w:rFonts w:ascii="Calibri" w:hAnsi="Calibri" w:eastAsia="Calibri" w:cs="Calibri"/>
          <w:b w:val="0"/>
          <w:i w:val="0"/>
          <w:sz w:val="21"/>
        </w:rPr>
      </w:pPr>
      <w:r>
        <w:rPr>
          <w:rFonts w:ascii="Calibri" w:hAnsi="Calibri" w:eastAsia="Calibri" w:cs="Calibri"/>
          <w:b w:val="0"/>
          <w:i w:val="0"/>
          <w:sz w:val="21"/>
        </w:rPr>
        <w:t>学校:___________姓名：___________班级：___________考号：___________</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一、选择题</w:t>
      </w:r>
    </w:p>
    <w:p>
      <w:pPr>
        <w:shd w:val="clear" w:color="auto" w:fill="FFFFFF"/>
        <w:spacing w:line="360" w:lineRule="auto"/>
        <w:jc w:val="left"/>
        <w:textAlignment w:val="center"/>
      </w:pPr>
      <w:r>
        <w:t>1．下列句子中加点成语的使用不正确的一项是(　</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A．这部文学名著塑造了众多的人物形象,其中,不少形象个性鲜明,血肉丰满,</w:t>
      </w:r>
      <w:r>
        <w:rPr>
          <w:em w:val="dot"/>
        </w:rPr>
        <w:t>呼之欲出</w:t>
      </w:r>
      <w:r>
        <w:t>,给读者留下了深刻的印象。</w:t>
      </w:r>
    </w:p>
    <w:p>
      <w:pPr>
        <w:shd w:val="clear" w:color="auto" w:fill="FFFFFF"/>
        <w:spacing w:line="360" w:lineRule="auto"/>
        <w:jc w:val="left"/>
        <w:textAlignment w:val="center"/>
      </w:pPr>
      <w:r>
        <w:t>B．由于环境受到严重污染,这个曾经风光秀丽、游人如织的著名风景区,近年来,已经</w:t>
      </w:r>
      <w:r>
        <w:rPr>
          <w:em w:val="dot"/>
        </w:rPr>
        <w:t>无人问津</w:t>
      </w:r>
      <w:r>
        <w:t>了。</w:t>
      </w:r>
    </w:p>
    <w:p>
      <w:pPr>
        <w:shd w:val="clear" w:color="auto" w:fill="FFFFFF"/>
        <w:spacing w:line="360" w:lineRule="auto"/>
        <w:jc w:val="left"/>
        <w:textAlignment w:val="center"/>
      </w:pPr>
      <w:r>
        <w:t>C．阳平镇有一处大型的露天蔬菜批发市场。这里每天</w:t>
      </w:r>
      <w:r>
        <w:rPr>
          <w:em w:val="dot"/>
        </w:rPr>
        <w:t>门庭若市</w:t>
      </w:r>
      <w:r>
        <w:t>,来来往往的人们忙着购买各种新鲜蔬菜。</w:t>
      </w:r>
    </w:p>
    <w:p>
      <w:pPr>
        <w:shd w:val="clear" w:color="auto" w:fill="FFFFFF"/>
        <w:spacing w:line="360" w:lineRule="auto"/>
        <w:jc w:val="left"/>
        <w:textAlignment w:val="center"/>
      </w:pPr>
      <w:r>
        <w:t>D．经北京市公安部门的全力侦破,轰动一时的故宫文物失窃案终于</w:t>
      </w:r>
      <w:r>
        <w:rPr>
          <w:em w:val="dot"/>
        </w:rPr>
        <w:t>水落石出</w:t>
      </w:r>
      <w:r>
        <w:t>,出人意料的是,偷窃文物者竟然是一个普通游客。</w:t>
      </w:r>
    </w:p>
    <w:p>
      <w:pPr>
        <w:shd w:val="clear" w:color="auto" w:fill="FFFFFF"/>
        <w:spacing w:line="360" w:lineRule="auto"/>
        <w:jc w:val="left"/>
        <w:textAlignment w:val="center"/>
      </w:pPr>
      <w:r>
        <w:t>2．下面是《海底两万里》中的三个情节，如果按照小说情节发展的先后顺序，下列选项中排序正确的一项是（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情节：①在南极因冰山翻倒而被困</w:t>
      </w:r>
      <w:r>
        <w:rPr>
          <w:rFonts w:ascii="Times New Roman" w:hAnsi="Times New Roman" w:eastAsia="Times New Roman" w:cs="Times New Roman"/>
          <w:kern w:val="0"/>
          <w:sz w:val="24"/>
          <w:szCs w:val="24"/>
        </w:rPr>
        <w:t>  </w:t>
      </w:r>
      <w:r>
        <w:t>②在锡兰岛的采珠场与鲨鱼搏斗</w:t>
      </w:r>
      <w:r>
        <w:rPr>
          <w:rFonts w:ascii="Times New Roman" w:hAnsi="Times New Roman" w:eastAsia="Times New Roman" w:cs="Times New Roman"/>
          <w:kern w:val="0"/>
          <w:sz w:val="24"/>
          <w:szCs w:val="24"/>
        </w:rPr>
        <w:t>  </w:t>
      </w:r>
      <w:r>
        <w:t>③被巴布亚人围攻</w:t>
      </w:r>
    </w:p>
    <w:p>
      <w:pPr>
        <w:shd w:val="clear" w:color="auto" w:fill="FFFFFF"/>
        <w:tabs>
          <w:tab w:val="left" w:pos="2771"/>
          <w:tab w:val="left" w:pos="5541"/>
        </w:tabs>
        <w:spacing w:line="360" w:lineRule="auto"/>
        <w:jc w:val="left"/>
        <w:textAlignment w:val="center"/>
      </w:pPr>
      <w:r>
        <w:t>A．②③①</w:t>
      </w:r>
      <w:r>
        <w:tab/>
      </w:r>
      <w:r>
        <w:t>B．③①②</w:t>
      </w:r>
      <w:r>
        <w:tab/>
      </w:r>
      <w:r>
        <w:t>C．③②①</w:t>
      </w:r>
    </w:p>
    <w:p>
      <w:pPr>
        <w:shd w:val="clear" w:color="auto" w:fill="FFFFFF"/>
        <w:spacing w:line="360" w:lineRule="auto"/>
        <w:jc w:val="left"/>
        <w:textAlignment w:val="center"/>
      </w:pPr>
      <w:r>
        <w:t>3．下列加点字词语运用不正确的一项是（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A．一看眼前的景况，他直觉</w:t>
      </w:r>
      <w:r>
        <w:rPr>
          <w:u w:val="single"/>
        </w:rPr>
        <w:t>毛骨悚然</w:t>
      </w:r>
      <w:r>
        <w:t>，连声音也叫不出来。</w:t>
      </w:r>
    </w:p>
    <w:p>
      <w:pPr>
        <w:shd w:val="clear" w:color="auto" w:fill="FFFFFF"/>
        <w:spacing w:line="360" w:lineRule="auto"/>
        <w:jc w:val="left"/>
        <w:textAlignment w:val="center"/>
      </w:pPr>
      <w:r>
        <w:t>B．侵华日军残杀了许多无辜的中国百姓，他们真是</w:t>
      </w:r>
      <w:r>
        <w:rPr>
          <w:u w:val="single"/>
        </w:rPr>
        <w:t>死得其所</w:t>
      </w:r>
      <w:r>
        <w:t>。</w:t>
      </w:r>
    </w:p>
    <w:p>
      <w:pPr>
        <w:shd w:val="clear" w:color="auto" w:fill="FFFFFF"/>
        <w:spacing w:line="360" w:lineRule="auto"/>
        <w:jc w:val="left"/>
        <w:textAlignment w:val="center"/>
      </w:pPr>
      <w:r>
        <w:t>C．强国总是在弱国面前</w:t>
      </w:r>
      <w:r>
        <w:rPr>
          <w:u w:val="single"/>
        </w:rPr>
        <w:t>耀武扬威</w:t>
      </w:r>
      <w:r>
        <w:t>,历史证明：欺负别人的国家没有好下场。</w:t>
      </w:r>
    </w:p>
    <w:p>
      <w:pPr>
        <w:shd w:val="clear" w:color="auto" w:fill="FFFFFF"/>
        <w:spacing w:line="360" w:lineRule="auto"/>
        <w:jc w:val="left"/>
        <w:textAlignment w:val="center"/>
      </w:pPr>
      <w:r>
        <w:t>D．自从他受了精神刺激后，就变成现在</w:t>
      </w:r>
      <w:r>
        <w:rPr>
          <w:u w:val="single"/>
        </w:rPr>
        <w:t>语无伦次</w:t>
      </w:r>
      <w:r>
        <w:t>的模样。</w:t>
      </w:r>
    </w:p>
    <w:p>
      <w:pPr>
        <w:shd w:val="clear" w:color="auto" w:fill="FFFFFF"/>
        <w:spacing w:line="360" w:lineRule="auto"/>
        <w:jc w:val="left"/>
        <w:textAlignment w:val="center"/>
      </w:pPr>
      <w:r>
        <w:t>4．阅读课文《伟大的悲剧》“没过多久，他们发现雪地上插着一根滑雪杆……而这一事业正是他自己所热烈追求的”片段，回答问题。</w:t>
      </w:r>
    </w:p>
    <w:p>
      <w:pPr>
        <w:shd w:val="clear" w:color="auto" w:fill="FFFFFF"/>
        <w:spacing w:line="360" w:lineRule="auto"/>
        <w:jc w:val="left"/>
        <w:textAlignment w:val="center"/>
      </w:pPr>
      <w:r>
        <w:t>文中“挪威国旗耀武扬威、扬扬得意地在这被人类冲破的堡垒上猎猎作响”这句话使用了什么修辞手法？其作用主要是什么？（</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A．比喻。生动地再现了挪威国旗在堡垒上空飘扬的情景。</w:t>
      </w:r>
    </w:p>
    <w:p>
      <w:pPr>
        <w:shd w:val="clear" w:color="auto" w:fill="FFFFFF"/>
        <w:spacing w:line="360" w:lineRule="auto"/>
        <w:jc w:val="left"/>
        <w:textAlignment w:val="center"/>
      </w:pPr>
      <w:r>
        <w:t>B．拟人。烘托出斯科特等人知道探险已被人占先机时的沮丧、懊恼心情。</w:t>
      </w:r>
    </w:p>
    <w:p>
      <w:pPr>
        <w:shd w:val="clear" w:color="auto" w:fill="FFFFFF"/>
        <w:spacing w:line="360" w:lineRule="auto"/>
        <w:jc w:val="left"/>
        <w:textAlignment w:val="center"/>
      </w:pPr>
      <w:r>
        <w:t>C．拟人。烘托挪威人第一个到达的成功。</w:t>
      </w:r>
    </w:p>
    <w:p>
      <w:pPr>
        <w:shd w:val="clear" w:color="auto" w:fill="FFFFFF"/>
        <w:spacing w:line="360" w:lineRule="auto"/>
        <w:jc w:val="left"/>
        <w:textAlignment w:val="center"/>
      </w:pPr>
      <w:r>
        <w:t>D．对偶。生动地再现了挪威国旗在堡垒上空飘扬的情景。</w:t>
      </w:r>
    </w:p>
    <w:p>
      <w:pPr>
        <w:shd w:val="clear" w:color="auto" w:fill="FFFFFF"/>
        <w:spacing w:line="360" w:lineRule="auto"/>
        <w:jc w:val="left"/>
        <w:textAlignment w:val="center"/>
      </w:pPr>
      <w:r>
        <w:t>5．关于名著《海底两万里》，下列说法不正确的一项是（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A．从红海到地中海有一条海底地道，诺第留斯号就是从这条阿拉伯地道通过的。</w:t>
      </w:r>
    </w:p>
    <w:p>
      <w:pPr>
        <w:shd w:val="clear" w:color="auto" w:fill="FFFFFF"/>
        <w:spacing w:line="360" w:lineRule="auto"/>
        <w:jc w:val="left"/>
        <w:textAlignment w:val="center"/>
      </w:pPr>
      <w:r>
        <w:t>B．尼德·兰身材高大，体魄强壮，神态严肃，较内向，有时行为过火，一惹就怒。</w:t>
      </w:r>
    </w:p>
    <w:p>
      <w:pPr>
        <w:shd w:val="clear" w:color="auto" w:fill="FFFFFF"/>
        <w:spacing w:line="360" w:lineRule="auto"/>
        <w:jc w:val="left"/>
        <w:textAlignment w:val="center"/>
      </w:pPr>
      <w:r>
        <w:t>C．一心想逃跑的阿龙纳斯教授多次与同伴出逃，有次去打猎险些被一群土人追杀。</w:t>
      </w:r>
    </w:p>
    <w:p>
      <w:pPr>
        <w:shd w:val="clear" w:color="auto" w:fill="FFFFFF"/>
        <w:spacing w:line="360" w:lineRule="auto"/>
        <w:jc w:val="left"/>
        <w:textAlignment w:val="center"/>
      </w:pPr>
      <w:r>
        <w:t>D．尼摩船长很神秘，他设计制造的潜水艇藏书丰富、食物储存足，并且用钠发电。</w:t>
      </w: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二、基础知识综合</w:t>
      </w:r>
    </w:p>
    <w:p>
      <w:pPr>
        <w:shd w:val="clear" w:color="auto" w:fill="FFFFFF"/>
        <w:spacing w:line="360" w:lineRule="auto"/>
        <w:jc w:val="left"/>
        <w:textAlignment w:val="center"/>
      </w:pPr>
      <w:r>
        <w:t xml:space="preserve">阅读下面的文字，完成下列小题。 </w:t>
      </w:r>
    </w:p>
    <w:p>
      <w:pPr>
        <w:shd w:val="clear" w:color="auto" w:fill="FFFFFF"/>
        <w:spacing w:line="360" w:lineRule="auto"/>
        <w:ind w:firstLine="420"/>
        <w:jc w:val="left"/>
        <w:textAlignment w:val="center"/>
      </w:pPr>
      <w:r>
        <w:rPr>
          <w:rFonts w:ascii="楷体" w:hAnsi="楷体" w:eastAsia="楷体" w:cs="楷体"/>
        </w:rPr>
        <w:t>我们教室前面花坛里的花次弟开放，那桃花似乎在与阳光相互</w:t>
      </w:r>
      <w:r>
        <w:t>tiǎo</w:t>
      </w:r>
      <w:r>
        <w:rPr>
          <w:rFonts w:ascii="楷体" w:hAnsi="楷体" w:eastAsia="楷体" w:cs="楷体"/>
        </w:rPr>
        <w:t>逗，那紫藤萝似迸溅的飞瀑，而那喇叭花显得那样猥琐，偷偷地缠绕着一些树往上爬。</w:t>
      </w:r>
    </w:p>
    <w:p>
      <w:pPr>
        <w:shd w:val="clear" w:color="auto" w:fill="FFFFFF"/>
        <w:spacing w:line="360" w:lineRule="auto"/>
        <w:jc w:val="left"/>
        <w:textAlignment w:val="center"/>
      </w:pPr>
      <w:r>
        <w:t xml:space="preserve">6．根据拼音写汉字，给加点字注音。 </w:t>
      </w:r>
    </w:p>
    <w:p>
      <w:pPr>
        <w:shd w:val="clear" w:color="auto" w:fill="FFFFFF"/>
        <w:spacing w:line="360" w:lineRule="auto"/>
        <w:ind w:firstLine="420"/>
        <w:jc w:val="left"/>
        <w:textAlignment w:val="center"/>
      </w:pPr>
      <w:r>
        <w:t>tiǎo(    )逗　　</w:t>
      </w:r>
      <w:r>
        <w:rPr>
          <w:em w:val="dot"/>
        </w:rPr>
        <w:t>藤</w:t>
      </w:r>
      <w:r>
        <w:t>(     )萝　　</w:t>
      </w:r>
      <w:r>
        <w:rPr>
          <w:em w:val="dot"/>
        </w:rPr>
        <w:t>迸</w:t>
      </w:r>
      <w:r>
        <w:t>(     )溅</w:t>
      </w:r>
    </w:p>
    <w:p>
      <w:pPr>
        <w:shd w:val="clear" w:color="auto" w:fill="FFFFFF"/>
        <w:spacing w:line="360" w:lineRule="auto"/>
        <w:jc w:val="left"/>
        <w:textAlignment w:val="center"/>
      </w:pPr>
      <w:r>
        <w:t>7．文中有错别字的一个词是“______________”，它的正确写法是“______________”。</w:t>
      </w:r>
    </w:p>
    <w:p>
      <w:pPr>
        <w:shd w:val="clear" w:color="auto" w:fill="FFFFFF"/>
        <w:spacing w:line="360" w:lineRule="auto"/>
        <w:jc w:val="left"/>
        <w:textAlignment w:val="center"/>
      </w:pPr>
      <w:r>
        <w:t>8．“猥琐”的意思是___________________________________________</w:t>
      </w:r>
    </w:p>
    <w:p>
      <w:pPr>
        <w:shd w:val="clear" w:color="auto" w:fill="FFFFFF"/>
        <w:spacing w:line="360" w:lineRule="auto"/>
        <w:jc w:val="left"/>
        <w:textAlignment w:val="center"/>
      </w:pPr>
      <w:r>
        <w:t>9．文段主要运用了__________和__________的修辞手法。</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三、现代文阅读</w:t>
      </w:r>
    </w:p>
    <w:p>
      <w:pPr>
        <w:shd w:val="clear" w:color="auto" w:fill="FFFFFF"/>
        <w:spacing w:line="360" w:lineRule="auto"/>
        <w:jc w:val="left"/>
        <w:textAlignment w:val="center"/>
      </w:pPr>
      <w:r>
        <w:t>现代文阅读</w:t>
      </w:r>
    </w:p>
    <w:p>
      <w:pPr>
        <w:shd w:val="clear" w:color="auto" w:fill="FFFFFF"/>
        <w:spacing w:line="360" w:lineRule="auto"/>
        <w:ind w:firstLine="420"/>
        <w:jc w:val="center"/>
        <w:textAlignment w:val="center"/>
      </w:pPr>
      <w:r>
        <w:rPr>
          <w:rFonts w:ascii="楷体" w:hAnsi="楷体" w:eastAsia="楷体" w:cs="楷体"/>
        </w:rPr>
        <w:t>紫藤萝瀑布</w:t>
      </w:r>
    </w:p>
    <w:p>
      <w:pPr>
        <w:shd w:val="clear" w:color="auto" w:fill="FFFFFF"/>
        <w:spacing w:line="360" w:lineRule="auto"/>
        <w:ind w:firstLine="420"/>
        <w:jc w:val="left"/>
        <w:textAlignment w:val="center"/>
      </w:pPr>
      <w:r>
        <w:rPr>
          <w:rFonts w:ascii="楷体" w:hAnsi="楷体" w:eastAsia="楷体" w:cs="楷体"/>
          <w:u w:val="single"/>
        </w:rPr>
        <w:t>我不由得停住了脚步。</w:t>
      </w:r>
    </w:p>
    <w:p>
      <w:pPr>
        <w:shd w:val="clear" w:color="auto" w:fill="FFFFFF"/>
        <w:spacing w:line="360" w:lineRule="auto"/>
        <w:ind w:firstLine="420"/>
        <w:jc w:val="left"/>
        <w:textAlignment w:val="center"/>
      </w:pPr>
      <w:r>
        <w:rPr>
          <w:rFonts w:ascii="楷体" w:hAnsi="楷体" w:eastAsia="楷体" w:cs="楷体"/>
        </w:rPr>
        <w:t>从未见过开得这样盛的藤萝,只见一片辉煌的淡紫色,像一条瀑布,从空中垂下,不见其发端,也不见其终极。只是深深浅浅的紫,仿佛在流动,在欢笑,在不停地生长。紫色的大条幅上,泛着点点银光,就像迸溅的水花。仔细看时,才知道那是每一朵紫花中的最浅淡的部分,在和阳光互相挑逗。</w:t>
      </w:r>
    </w:p>
    <w:p>
      <w:pPr>
        <w:shd w:val="clear" w:color="auto" w:fill="FFFFFF"/>
        <w:spacing w:line="360" w:lineRule="auto"/>
        <w:ind w:firstLine="420"/>
        <w:jc w:val="left"/>
        <w:textAlignment w:val="center"/>
      </w:pPr>
      <w:r>
        <w:rPr>
          <w:rFonts w:ascii="楷体" w:hAnsi="楷体" w:eastAsia="楷体" w:cs="楷体"/>
        </w:rPr>
        <w:t>这里春红已谢,没有赏花的人群,也没有蜂围蝶阵。有的就是这一树闪光的、盛开的藤萝。花朵儿一串挨着一串,一朵接着一朵,彼此推着挤着,好不活泼热闹!</w:t>
      </w:r>
    </w:p>
    <w:p>
      <w:pPr>
        <w:shd w:val="clear" w:color="auto" w:fill="FFFFFF"/>
        <w:spacing w:line="360" w:lineRule="auto"/>
        <w:ind w:firstLine="420"/>
        <w:jc w:val="left"/>
        <w:textAlignment w:val="center"/>
      </w:pPr>
      <w:r>
        <w:rPr>
          <w:rFonts w:ascii="楷体" w:hAnsi="楷体" w:eastAsia="楷体" w:cs="楷体"/>
        </w:rPr>
        <w:t>“我在开花!”它们在笑。</w:t>
      </w:r>
    </w:p>
    <w:p>
      <w:pPr>
        <w:shd w:val="clear" w:color="auto" w:fill="FFFFFF"/>
        <w:spacing w:line="360" w:lineRule="auto"/>
        <w:ind w:firstLine="420"/>
        <w:jc w:val="left"/>
        <w:textAlignment w:val="center"/>
      </w:pPr>
      <w:r>
        <w:rPr>
          <w:rFonts w:ascii="楷体" w:hAnsi="楷体" w:eastAsia="楷体" w:cs="楷体"/>
        </w:rPr>
        <w:t>“我在开花!”它们嚷嚷。</w:t>
      </w:r>
    </w:p>
    <w:p>
      <w:pPr>
        <w:shd w:val="clear" w:color="auto" w:fill="FFFFFF"/>
        <w:spacing w:line="360" w:lineRule="auto"/>
        <w:ind w:firstLine="420"/>
        <w:jc w:val="left"/>
        <w:textAlignment w:val="center"/>
      </w:pPr>
      <w:r>
        <w:rPr>
          <w:rFonts w:ascii="楷体" w:hAnsi="楷体" w:eastAsia="楷体" w:cs="楷体"/>
        </w:rPr>
        <w:t>每一穗花都是上面的盛开,下面的待放。颜色便上浅下深,好像那紫色沉淀下来了,沉淀在最嫩最小的花苞里。每一朵盛开的花就像是一个小小的张满了的帆,帆下带着尖底的舱。船舱鼓鼓的,又像一个忍俊不禁的笑容,就要绽开似的。那里装的是什么仙露琼浆?我凑上去,想摘一朵。</w:t>
      </w:r>
    </w:p>
    <w:p>
      <w:pPr>
        <w:shd w:val="clear" w:color="auto" w:fill="FFFFFF"/>
        <w:spacing w:line="360" w:lineRule="auto"/>
        <w:ind w:firstLine="420"/>
        <w:jc w:val="left"/>
        <w:textAlignment w:val="center"/>
      </w:pPr>
      <w:r>
        <w:rPr>
          <w:rFonts w:ascii="楷体" w:hAnsi="楷体" w:eastAsia="楷体" w:cs="楷体"/>
        </w:rPr>
        <w:t>但是我没有摘。我没有摘花的习惯。我只是伫立凝望,觉得这一条紫藤萝瀑布不只在我眼前,也在我心上缓缓流过。流着流着,它带走了这些时一直压在我心上的关于生死的疑惑,关于疾病的痛楚。我浸在这繁密的花朵的光辉中,别的一切暂时都不存在,有的只是精神的宁静和生的喜悦。</w:t>
      </w:r>
    </w:p>
    <w:p>
      <w:pPr>
        <w:shd w:val="clear" w:color="auto" w:fill="FFFFFF"/>
        <w:spacing w:line="360" w:lineRule="auto"/>
        <w:ind w:firstLine="420"/>
        <w:jc w:val="left"/>
        <w:textAlignment w:val="center"/>
      </w:pPr>
      <w:r>
        <w:rPr>
          <w:rFonts w:ascii="楷体" w:hAnsi="楷体" w:eastAsia="楷体" w:cs="楷体"/>
        </w:rPr>
        <w:t>这里除了光彩，还有淡淡的芳香，香气似乎也是浅紫色的，梦幻一般轻轻地笼罩着我。忽然记起十多年前家门外也曾有过一大株紫藤萝，它依傍一株枯槐爬得很高，但花朵从来都稀落，东一穗西一串伶仃</w:t>
      </w:r>
      <w:r>
        <w:rPr>
          <w:rFonts w:ascii="楷体" w:hAnsi="楷体" w:eastAsia="楷体" w:cs="楷体"/>
          <w:vertAlign w:val="superscript"/>
        </w:rPr>
        <w:t>4</w:t>
      </w:r>
      <w:r>
        <w:rPr>
          <w:rFonts w:ascii="楷体" w:hAnsi="楷体" w:eastAsia="楷体" w:cs="楷体"/>
        </w:rPr>
        <w:t>地挂在树梢，好像在试探什么。后来索性连那稀零的花串也没有了。园中别的紫藤花架也都拆掉，改种了果树。那时的说法是，花和生活腐化有什么必然关系。我曾遗憾地想：这里再也看不见藤萝花。</w:t>
      </w:r>
    </w:p>
    <w:p>
      <w:pPr>
        <w:shd w:val="clear" w:color="auto" w:fill="FFFFFF"/>
        <w:spacing w:line="360" w:lineRule="auto"/>
        <w:jc w:val="left"/>
        <w:textAlignment w:val="center"/>
      </w:pPr>
      <w:r>
        <w:t>10．画线句独句成段,有什么作用?</w:t>
      </w:r>
    </w:p>
    <w:p>
      <w:pPr>
        <w:shd w:val="clear" w:color="auto" w:fill="FFFFFF"/>
        <w:spacing w:line="360" w:lineRule="auto"/>
        <w:jc w:val="left"/>
        <w:textAlignment w:val="center"/>
      </w:pPr>
      <w:r>
        <w:t>11．品析：</w:t>
      </w:r>
    </w:p>
    <w:p>
      <w:pPr>
        <w:shd w:val="clear" w:color="auto" w:fill="FFFFFF"/>
        <w:spacing w:line="360" w:lineRule="auto"/>
        <w:jc w:val="left"/>
        <w:textAlignment w:val="center"/>
      </w:pPr>
      <w:r>
        <w:t>（1）“从未见过开得这样盛的藤萝,只见一片辉煌的淡紫色,像一条瀑布,从空中垂下,不见其发端,也不见其终极”</w:t>
      </w:r>
    </w:p>
    <w:p>
      <w:pPr>
        <w:shd w:val="clear" w:color="auto" w:fill="FFFFFF"/>
        <w:spacing w:line="360" w:lineRule="auto"/>
        <w:jc w:val="left"/>
        <w:textAlignment w:val="center"/>
      </w:pPr>
      <w:r>
        <w:t>（2）“我在开花!”它们在笑。</w:t>
      </w:r>
      <w:r>
        <w:rPr>
          <w:rFonts w:ascii="Times New Roman" w:hAnsi="Times New Roman" w:eastAsia="Times New Roman" w:cs="Times New Roman"/>
          <w:kern w:val="0"/>
          <w:sz w:val="24"/>
          <w:szCs w:val="24"/>
        </w:rPr>
        <w:t>            </w:t>
      </w:r>
    </w:p>
    <w:p>
      <w:pPr>
        <w:shd w:val="clear" w:color="auto" w:fill="FFFFFF"/>
        <w:spacing w:line="360" w:lineRule="auto"/>
        <w:jc w:val="left"/>
        <w:textAlignment w:val="center"/>
      </w:pPr>
      <w:r>
        <w:t>“我在开花!”它们嚷嚷。</w:t>
      </w:r>
    </w:p>
    <w:p>
      <w:pPr>
        <w:shd w:val="clear" w:color="auto" w:fill="FFFFFF"/>
        <w:spacing w:line="360" w:lineRule="auto"/>
        <w:jc w:val="left"/>
        <w:textAlignment w:val="center"/>
      </w:pPr>
      <w:r>
        <w:t>12．从开头“不由得停住脚步”到结尾“不觉得加快脚步”，作者的情感经历怎样的变化？</w:t>
      </w:r>
    </w:p>
    <w:p>
      <w:pPr>
        <w:shd w:val="clear" w:color="auto" w:fill="FFFFFF"/>
        <w:spacing w:line="360" w:lineRule="auto"/>
        <w:jc w:val="left"/>
        <w:textAlignment w:val="center"/>
      </w:pPr>
      <w:r>
        <w:t>13．最后一段采用了怎样的记叙顺序？有何作用？</w:t>
      </w:r>
    </w:p>
    <w:p>
      <w:pPr>
        <w:shd w:val="clear" w:color="auto" w:fill="FFFFFF"/>
        <w:spacing w:line="360" w:lineRule="auto"/>
        <w:jc w:val="left"/>
        <w:textAlignment w:val="center"/>
      </w:pPr>
    </w:p>
    <w:p>
      <w:pPr>
        <w:shd w:val="clear" w:color="auto" w:fill="FFFFFF"/>
        <w:spacing w:line="360" w:lineRule="auto"/>
        <w:jc w:val="left"/>
        <w:textAlignment w:val="center"/>
      </w:pPr>
      <w:r>
        <w:t>阅读下面的文章，完成下列小题。</w:t>
      </w:r>
    </w:p>
    <w:p>
      <w:pPr>
        <w:shd w:val="clear" w:color="auto" w:fill="FFFFFF"/>
        <w:spacing w:line="360" w:lineRule="auto"/>
        <w:jc w:val="center"/>
        <w:textAlignment w:val="center"/>
      </w:pPr>
      <w:r>
        <w:rPr>
          <w:rFonts w:ascii="楷体" w:hAnsi="楷体" w:eastAsia="楷体" w:cs="楷体"/>
        </w:rPr>
        <w:t>壮士情怀</w:t>
      </w:r>
    </w:p>
    <w:p>
      <w:pPr>
        <w:shd w:val="clear" w:color="auto" w:fill="FFFFFF"/>
        <w:spacing w:line="360" w:lineRule="auto"/>
        <w:jc w:val="center"/>
        <w:textAlignment w:val="center"/>
      </w:pPr>
      <w:r>
        <w:rPr>
          <w:rFonts w:ascii="楷体" w:hAnsi="楷体" w:eastAsia="楷体" w:cs="楷体"/>
        </w:rPr>
        <w:t>余秋雨</w:t>
      </w:r>
    </w:p>
    <w:p>
      <w:pPr>
        <w:shd w:val="clear" w:color="auto" w:fill="FFFFFF"/>
        <w:spacing w:line="360" w:lineRule="auto"/>
        <w:ind w:firstLine="420"/>
        <w:jc w:val="left"/>
        <w:textAlignment w:val="center"/>
      </w:pPr>
      <w:r>
        <w:rPr>
          <w:rFonts w:ascii="楷体" w:hAnsi="楷体" w:eastAsia="楷体" w:cs="楷体"/>
        </w:rPr>
        <w:t>①探险家终于倒在了罗布泊。正如他预言的，倒下时面对着东方，面对着上海。</w:t>
      </w:r>
    </w:p>
    <w:p>
      <w:pPr>
        <w:shd w:val="clear" w:color="auto" w:fill="FFFFFF"/>
        <w:spacing w:line="360" w:lineRule="auto"/>
        <w:ind w:firstLine="420"/>
        <w:jc w:val="left"/>
        <w:textAlignment w:val="center"/>
      </w:pPr>
      <w:r>
        <w:rPr>
          <w:rFonts w:ascii="楷体" w:hAnsi="楷体" w:eastAsia="楷体" w:cs="楷体"/>
        </w:rPr>
        <w:t>②此时此刻，我正在听他的一个录音，那是一个月前他与上海大学生的谈话。他分明在说：欧洲近代的发展，与一大批探险家分不开，他们发现了大量被中世纪埋没的文明。在中国，则汉有张骞、唐有玄奘……现在，世界上走得最远的是阿根廷的托马斯先生，而他已经年老。中国人应该超过这个记录，这个任务由我来完成。……走在有的路段，每分钟都可能死亡，但死亡不算什么，八年前的我早已死亡，走了八年，倒是从无知走向充实，从浮躁走向稳重，从浅薄走向高尚。重要的不是结果，而是过程，因此，在那远天之下，有我迟早要去的地方……</w:t>
      </w:r>
    </w:p>
    <w:p>
      <w:pPr>
        <w:shd w:val="clear" w:color="auto" w:fill="FFFFFF"/>
        <w:spacing w:line="360" w:lineRule="auto"/>
        <w:ind w:firstLine="420"/>
        <w:jc w:val="left"/>
        <w:textAlignment w:val="center"/>
      </w:pPr>
      <w:r>
        <w:rPr>
          <w:rFonts w:ascii="楷体" w:hAnsi="楷体" w:eastAsia="楷体" w:cs="楷体"/>
        </w:rPr>
        <w:t>③听着这些语言我十分惊讶，一个长年孤独地跋涉在荒漠野岭间的灵魂，怎么会驮载着这般见识、这般情怀！他究竟应该算是什么样的人呢？</w:t>
      </w:r>
    </w:p>
    <w:p>
      <w:pPr>
        <w:shd w:val="clear" w:color="auto" w:fill="FFFFFF"/>
        <w:spacing w:line="360" w:lineRule="auto"/>
        <w:ind w:firstLine="420"/>
        <w:jc w:val="left"/>
        <w:textAlignment w:val="center"/>
      </w:pPr>
      <w:r>
        <w:rPr>
          <w:rFonts w:ascii="楷体" w:hAnsi="楷体" w:eastAsia="楷体" w:cs="楷体"/>
        </w:rPr>
        <w:t>④大地自有公论。据我所知，他早已获得一个尊称。不管在哪儿，他听到最多的声音是：“请停一停，壮士！”直到沙丘上的那块纪念木牌，仍然毫不犹豫地重复这个古老的称呼：壮士。</w:t>
      </w:r>
    </w:p>
    <w:p>
      <w:pPr>
        <w:shd w:val="clear" w:color="auto" w:fill="FFFFFF"/>
        <w:spacing w:line="360" w:lineRule="auto"/>
        <w:ind w:firstLine="420"/>
        <w:jc w:val="left"/>
        <w:textAlignment w:val="center"/>
      </w:pPr>
      <w:r>
        <w:rPr>
          <w:rFonts w:ascii="楷体" w:hAnsi="楷体" w:eastAsia="楷体" w:cs="楷体"/>
        </w:rPr>
        <w:t>⑤壮士，能被素昧平生的远近同胞齐声呼喊的壮士，久违矣。</w:t>
      </w:r>
    </w:p>
    <w:p>
      <w:pPr>
        <w:shd w:val="clear" w:color="auto" w:fill="FFFFFF"/>
        <w:spacing w:line="360" w:lineRule="auto"/>
        <w:ind w:firstLine="420"/>
        <w:jc w:val="left"/>
        <w:textAlignment w:val="center"/>
      </w:pPr>
      <w:r>
        <w:rPr>
          <w:rFonts w:ascii="楷体" w:hAnsi="楷体" w:eastAsia="楷体" w:cs="楷体"/>
        </w:rPr>
        <w:t>⑥与一般的成功者不同，壮士绝不急功近利，而把生命慷慨地投向一种精神追求。以街市间的惯性眼光去看，他们的行为很不符合普通生活的逻辑常规，但正因为如此，他们也就以一种强烈的稀有方式提醒着人们超越寻常、体验生命、回归本真。奥运健儿的极限性拼搏也是一种提醒，而始终无视生死边界的探险壮士则更是提醒我们作为一个人有可能达到的从肢体到心灵的双重强健，强健到超凡脱俗，强健到无牵无挂，强健到无愧于缈缈祖先，茫茫山川。壮士不必多，也不会多，他们无意叫人追随，却总是让人震动。正如电视上那位新疆女司机说的：看着这个上海人的背影，心想，以前自己遇到的困难都不能叫困难了。</w:t>
      </w:r>
    </w:p>
    <w:p>
      <w:pPr>
        <w:shd w:val="clear" w:color="auto" w:fill="FFFFFF"/>
        <w:spacing w:line="360" w:lineRule="auto"/>
        <w:ind w:firstLine="420"/>
        <w:jc w:val="left"/>
        <w:textAlignment w:val="center"/>
      </w:pPr>
      <w:r>
        <w:rPr>
          <w:rFonts w:ascii="楷体" w:hAnsi="楷体" w:eastAsia="楷体" w:cs="楷体"/>
        </w:rPr>
        <w:t>⑦但是，“这个上海人”也有一点小小的苦恼：“一路上很多人都不相信我是上海人，甚至硬是要我说一句上海话作为测试，因为上海话很难冒充。”——为此，上海人很难说什么，大家只记得纪录片里他与上海电视台的记者告别，彼此用的是上海话。余音刚刚散尽，背影已漂浮进沙海，不再回归。</w:t>
      </w:r>
    </w:p>
    <w:p>
      <w:pPr>
        <w:shd w:val="clear" w:color="auto" w:fill="FFFFFF"/>
        <w:spacing w:line="360" w:lineRule="auto"/>
        <w:ind w:firstLine="420"/>
        <w:jc w:val="left"/>
        <w:textAlignment w:val="center"/>
      </w:pPr>
      <w:r>
        <w:rPr>
          <w:rFonts w:ascii="楷体" w:hAnsi="楷体" w:eastAsia="楷体" w:cs="楷体"/>
        </w:rPr>
        <w:t>⑧好在探险家留下了许多作品，他的身影，他的目光，他的发现，他的惊喜，他急于要把眼前的罕见景象留下来呈示给人们的热忱，都能在这些作品中找到。这是一个寂寞者给喧闹世界的一份厚礼，这是一个远行者交给自己家乡的一笔财产，当然，这也是今天探险者远比张骞、玄奘们幸运的地方，是壮士的另一种回归。不久前当他的摄影作品在上海展出的时候，展览馆中曾出现过空前的轰动，成千上万的上海人摩肩接踵，瞻仰着这位既熟悉又陌生的同乡人遗留在遥远异乡的风采，这个热闹景象实在让人欣慰。本文前部分文字，曾作为那个展览的序言刊出。现在他的遗著即将由上海文艺出版社出版，且略加数语，移作该书序言，再一次表达我对探险家的景仰。</w:t>
      </w:r>
    </w:p>
    <w:p>
      <w:pPr>
        <w:shd w:val="clear" w:color="auto" w:fill="FFFFFF"/>
        <w:spacing w:line="360" w:lineRule="auto"/>
        <w:jc w:val="left"/>
        <w:textAlignment w:val="center"/>
      </w:pPr>
      <w:r>
        <w:t>14．第②段摘用探险家与大学生谈话录音的内容，其目的是什么？</w:t>
      </w:r>
    </w:p>
    <w:p>
      <w:pPr>
        <w:shd w:val="clear" w:color="auto" w:fill="FFFFFF"/>
        <w:spacing w:line="360" w:lineRule="auto"/>
        <w:jc w:val="left"/>
        <w:textAlignment w:val="center"/>
      </w:pPr>
      <w:r>
        <w:t>15．作者把探险家称作“壮士”有哪些原因？</w:t>
      </w:r>
    </w:p>
    <w:p>
      <w:pPr>
        <w:shd w:val="clear" w:color="auto" w:fill="FFFFFF"/>
        <w:spacing w:line="360" w:lineRule="auto"/>
        <w:jc w:val="left"/>
        <w:textAlignment w:val="center"/>
      </w:pPr>
      <w:r>
        <w:t>16．文中探险家的精神对人类精神生活的重大启示是什么？用原文中的话回答。</w:t>
      </w:r>
    </w:p>
    <w:p>
      <w:pPr>
        <w:shd w:val="clear" w:color="auto" w:fill="FFFFFF"/>
        <w:spacing w:line="360" w:lineRule="auto"/>
        <w:jc w:val="left"/>
        <w:textAlignment w:val="center"/>
      </w:pPr>
      <w:r>
        <w:t>17．这篇文中余秋雨先生除了介绍成书的作者及作品的情况，还表达了自己对探险家怎样的感情？</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四、对比阅读</w:t>
      </w:r>
    </w:p>
    <w:p>
      <w:pPr>
        <w:shd w:val="clear" w:color="auto" w:fill="FFFFFF"/>
        <w:spacing w:line="360" w:lineRule="auto"/>
        <w:jc w:val="left"/>
        <w:textAlignment w:val="center"/>
      </w:pPr>
      <w:r>
        <w:t>阅读下面（甲）（乙）两文，完成下面小题。</w:t>
      </w:r>
    </w:p>
    <w:p>
      <w:pPr>
        <w:shd w:val="clear" w:color="auto" w:fill="FFFFFF"/>
        <w:spacing w:line="360" w:lineRule="auto"/>
        <w:jc w:val="left"/>
        <w:textAlignment w:val="center"/>
      </w:pPr>
      <w:r>
        <w:t>（甲）</w:t>
      </w:r>
    </w:p>
    <w:p>
      <w:pPr>
        <w:shd w:val="clear" w:color="auto" w:fill="FFFFFF"/>
        <w:spacing w:line="360" w:lineRule="auto"/>
        <w:jc w:val="center"/>
        <w:textAlignment w:val="center"/>
      </w:pPr>
      <w:r>
        <w:rPr>
          <w:rFonts w:ascii="楷体" w:hAnsi="楷体" w:eastAsia="楷体" w:cs="楷体"/>
        </w:rPr>
        <w:t>河中石兽</w:t>
      </w:r>
    </w:p>
    <w:p>
      <w:pPr>
        <w:shd w:val="clear" w:color="auto" w:fill="FFFFFF"/>
        <w:spacing w:line="360" w:lineRule="auto"/>
        <w:ind w:firstLine="420"/>
        <w:jc w:val="left"/>
        <w:textAlignment w:val="center"/>
      </w:pPr>
      <w:r>
        <w:rPr>
          <w:rFonts w:ascii="楷体" w:hAnsi="楷体" w:eastAsia="楷体" w:cs="楷体"/>
        </w:rPr>
        <w:t>①沧州南，一寺临河干，山门圮于河，二石兽并沉焉。阅十余岁，僧募金重修，求石兽于水中，竟不可得。以为顺流下矣，棹数小舟，曳铁钯，寻十余里，无迹。</w:t>
      </w:r>
    </w:p>
    <w:p>
      <w:pPr>
        <w:shd w:val="clear" w:color="auto" w:fill="FFFFFF"/>
        <w:spacing w:line="360" w:lineRule="auto"/>
        <w:ind w:firstLine="420"/>
        <w:jc w:val="left"/>
        <w:textAlignment w:val="center"/>
      </w:pPr>
      <w:r>
        <w:rPr>
          <w:rFonts w:ascii="楷体" w:hAnsi="楷体" w:eastAsia="楷体" w:cs="楷体"/>
        </w:rPr>
        <w:t>②一讲学家设帐寺中，闻之</w:t>
      </w:r>
      <w:r>
        <w:rPr>
          <w:rFonts w:ascii="楷体" w:hAnsi="楷体" w:eastAsia="楷体" w:cs="楷体"/>
          <w:em w:val="dot"/>
        </w:rPr>
        <w:t>笑</w:t>
      </w:r>
      <w:r>
        <w:rPr>
          <w:rFonts w:ascii="楷体" w:hAnsi="楷体" w:eastAsia="楷体" w:cs="楷体"/>
        </w:rPr>
        <w:t>曰：</w:t>
      </w:r>
      <w:r>
        <w:t>“</w:t>
      </w:r>
      <w:r>
        <w:rPr>
          <w:rFonts w:ascii="楷体" w:hAnsi="楷体" w:eastAsia="楷体" w:cs="楷体"/>
        </w:rPr>
        <w:t>尔辈不能究物理，</w:t>
      </w:r>
      <w:r>
        <w:rPr>
          <w:rFonts w:ascii="楷体" w:hAnsi="楷体" w:eastAsia="楷体" w:cs="楷体"/>
          <w:u w:val="single"/>
        </w:rPr>
        <w:t>是非木杮，岂能为暴涨携之去？</w:t>
      </w:r>
      <w:r>
        <w:rPr>
          <w:rFonts w:ascii="楷体" w:hAnsi="楷体" w:eastAsia="楷体" w:cs="楷体"/>
        </w:rPr>
        <w:t>乃石性坚重，沙性松浮，湮于沙上，渐沉渐深耳。沿河求之，不亦颠乎？</w:t>
      </w:r>
      <w:r>
        <w:t>”</w:t>
      </w:r>
      <w:r>
        <w:rPr>
          <w:rFonts w:ascii="楷体" w:hAnsi="楷体" w:eastAsia="楷体" w:cs="楷体"/>
        </w:rPr>
        <w:t>众服为确论。</w:t>
      </w:r>
    </w:p>
    <w:p>
      <w:pPr>
        <w:shd w:val="clear" w:color="auto" w:fill="FFFFFF"/>
        <w:spacing w:line="360" w:lineRule="auto"/>
        <w:ind w:firstLine="420"/>
        <w:jc w:val="left"/>
        <w:textAlignment w:val="center"/>
      </w:pPr>
      <w:r>
        <w:rPr>
          <w:rFonts w:ascii="楷体" w:hAnsi="楷体" w:eastAsia="楷体" w:cs="楷体"/>
        </w:rPr>
        <w:t>③一老河兵闻之，又</w:t>
      </w:r>
      <w:r>
        <w:rPr>
          <w:rFonts w:ascii="楷体" w:hAnsi="楷体" w:eastAsia="楷体" w:cs="楷体"/>
          <w:em w:val="dot"/>
        </w:rPr>
        <w:t>笑</w:t>
      </w:r>
      <w:r>
        <w:rPr>
          <w:rFonts w:ascii="楷体" w:hAnsi="楷体" w:eastAsia="楷体" w:cs="楷体"/>
        </w:rPr>
        <w:t>曰：</w:t>
      </w:r>
      <w:r>
        <w:t>“</w:t>
      </w:r>
      <w:r>
        <w:rPr>
          <w:rFonts w:ascii="楷体" w:hAnsi="楷体" w:eastAsia="楷体" w:cs="楷体"/>
        </w:rPr>
        <w:t>凡河中失石，当求之于上流。盖石性坚重，沙性松浮，水不能冲石，其反激之力，必于石下迎水处啮沙为坎穴，渐激渐深，至石之半，石必倒掷坎穴中。如是再啮，石又再转，再转不已，遂反溯流逆上矣。求之下流，固颠；求之地中，不更颠乎？</w:t>
      </w:r>
      <w:r>
        <w:t>”</w:t>
      </w:r>
      <w:r>
        <w:rPr>
          <w:rFonts w:ascii="楷体" w:hAnsi="楷体" w:eastAsia="楷体" w:cs="楷体"/>
        </w:rPr>
        <w:t>如其言，果得于数里外。然则天下之事，但知其一，不知其二者多矣，可据理臆断欤？</w:t>
      </w:r>
    </w:p>
    <w:p>
      <w:pPr>
        <w:shd w:val="clear" w:color="auto" w:fill="FFFFFF"/>
        <w:spacing w:line="360" w:lineRule="auto"/>
        <w:jc w:val="left"/>
        <w:textAlignment w:val="center"/>
      </w:pPr>
      <w:r>
        <w:t>（乙）</w:t>
      </w:r>
    </w:p>
    <w:p>
      <w:pPr>
        <w:shd w:val="clear" w:color="auto" w:fill="FFFFFF"/>
        <w:spacing w:line="360" w:lineRule="auto"/>
        <w:jc w:val="center"/>
        <w:textAlignment w:val="center"/>
      </w:pPr>
      <w:r>
        <w:rPr>
          <w:rFonts w:ascii="楷体" w:hAnsi="楷体" w:eastAsia="楷体" w:cs="楷体"/>
        </w:rPr>
        <w:t>纸上谈兵</w:t>
      </w:r>
    </w:p>
    <w:p>
      <w:pPr>
        <w:shd w:val="clear" w:color="auto" w:fill="FFFFFF"/>
        <w:spacing w:line="360" w:lineRule="auto"/>
        <w:ind w:firstLine="420"/>
        <w:jc w:val="left"/>
        <w:textAlignment w:val="center"/>
      </w:pPr>
      <w:r>
        <w:rPr>
          <w:rFonts w:ascii="楷体" w:hAnsi="楷体" w:eastAsia="楷体" w:cs="楷体"/>
        </w:rPr>
        <w:t>赵括既代廉颇，悉更约束，易置军吏。秦将白起闻之，纵奇兵，佯败走，而绝其粮道，分断其军为二，士卒离心。四十余日，军饿，赵括出锐卒自搏战，秦军杀赵括。括军败，数十万之众遂降秦，秦悉坑之。</w:t>
      </w:r>
    </w:p>
    <w:p>
      <w:pPr>
        <w:shd w:val="clear" w:color="auto" w:fill="FFFFFF"/>
        <w:spacing w:line="360" w:lineRule="auto"/>
        <w:jc w:val="left"/>
        <w:textAlignment w:val="center"/>
      </w:pPr>
      <w:r>
        <w:t>18．对下列句子中加点词语解释有误的一项是 （</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A．二石兽</w:t>
      </w:r>
      <w:r>
        <w:rPr>
          <w:em w:val="dot"/>
        </w:rPr>
        <w:t>并</w:t>
      </w:r>
      <w:r>
        <w:t>沉焉</w:t>
      </w:r>
      <w:r>
        <w:rPr>
          <w:rFonts w:ascii="Times New Roman" w:hAnsi="Times New Roman" w:eastAsia="Times New Roman" w:cs="Times New Roman"/>
          <w:kern w:val="0"/>
          <w:sz w:val="24"/>
          <w:szCs w:val="24"/>
        </w:rPr>
        <w:t>   </w:t>
      </w:r>
      <w:r>
        <w:t>（并：一起）</w:t>
      </w:r>
    </w:p>
    <w:p>
      <w:pPr>
        <w:shd w:val="clear" w:color="auto" w:fill="FFFFFF"/>
        <w:spacing w:line="360" w:lineRule="auto"/>
        <w:jc w:val="left"/>
        <w:textAlignment w:val="center"/>
      </w:pPr>
      <w:r>
        <w:t>B．尔辈不能究</w:t>
      </w:r>
      <w:r>
        <w:rPr>
          <w:em w:val="dot"/>
        </w:rPr>
        <w:t>物理</w:t>
      </w:r>
      <w:r>
        <w:t xml:space="preserve"> （物理：事物的道理）</w:t>
      </w:r>
    </w:p>
    <w:p>
      <w:pPr>
        <w:shd w:val="clear" w:color="auto" w:fill="FFFFFF"/>
        <w:spacing w:line="360" w:lineRule="auto"/>
        <w:jc w:val="left"/>
        <w:textAlignment w:val="center"/>
      </w:pPr>
      <w:r>
        <w:t>C．</w:t>
      </w:r>
      <w:r>
        <w:rPr>
          <w:em w:val="dot"/>
        </w:rPr>
        <w:t>如</w:t>
      </w:r>
      <w:r>
        <w:t>其言，果得于数里外</w:t>
      </w:r>
      <w:r>
        <w:rPr>
          <w:rFonts w:ascii="Times New Roman" w:hAnsi="Times New Roman" w:eastAsia="Times New Roman" w:cs="Times New Roman"/>
          <w:kern w:val="0"/>
          <w:sz w:val="24"/>
          <w:szCs w:val="24"/>
        </w:rPr>
        <w:t>  </w:t>
      </w:r>
      <w:r>
        <w:t>（如：如果）</w:t>
      </w:r>
    </w:p>
    <w:p>
      <w:pPr>
        <w:shd w:val="clear" w:color="auto" w:fill="FFFFFF"/>
        <w:spacing w:line="360" w:lineRule="auto"/>
        <w:jc w:val="left"/>
        <w:textAlignment w:val="center"/>
      </w:pPr>
      <w:r>
        <w:t>D．</w:t>
      </w:r>
      <w:r>
        <w:rPr>
          <w:em w:val="dot"/>
        </w:rPr>
        <w:t>悉</w:t>
      </w:r>
      <w:r>
        <w:t>更约束</w:t>
      </w:r>
      <w:r>
        <w:rPr>
          <w:rFonts w:ascii="Times New Roman" w:hAnsi="Times New Roman" w:eastAsia="Times New Roman" w:cs="Times New Roman"/>
          <w:kern w:val="0"/>
          <w:sz w:val="24"/>
          <w:szCs w:val="24"/>
        </w:rPr>
        <w:t>   </w:t>
      </w:r>
      <w:r>
        <w:t>（悉：全，都）</w:t>
      </w:r>
    </w:p>
    <w:p>
      <w:pPr>
        <w:shd w:val="clear" w:color="auto" w:fill="FFFFFF"/>
        <w:spacing w:line="360" w:lineRule="auto"/>
        <w:jc w:val="left"/>
        <w:textAlignment w:val="center"/>
      </w:pPr>
      <w:r>
        <w:t>19．下列句中加点字的意思与用法相同的一组是</w:t>
      </w:r>
      <w:r>
        <w:rPr>
          <w:rFonts w:ascii="Times New Roman" w:hAnsi="Times New Roman" w:eastAsia="Times New Roman" w:cs="Times New Roman"/>
          <w:kern w:val="0"/>
          <w:sz w:val="24"/>
          <w:szCs w:val="24"/>
        </w:rPr>
        <w:t>  </w:t>
      </w:r>
      <w:r>
        <w:t>（</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w:t>
      </w:r>
      <w:r>
        <w:rPr>
          <w:em w:val="dot"/>
        </w:rPr>
        <w:t>乃</w:t>
      </w:r>
      <w:r>
        <w:t>石性坚重</w:t>
      </w:r>
      <w:r>
        <w:rPr>
          <w:rFonts w:ascii="Times New Roman" w:hAnsi="Times New Roman" w:eastAsia="Times New Roman" w:cs="Times New Roman"/>
          <w:kern w:val="0"/>
          <w:sz w:val="24"/>
          <w:szCs w:val="24"/>
        </w:rPr>
        <w:t>           </w:t>
      </w:r>
      <w:r>
        <w:rPr>
          <w:em w:val="dot"/>
        </w:rPr>
        <w:t>乃</w:t>
      </w:r>
      <w:r>
        <w:t>取一葫芦至于地</w:t>
      </w:r>
    </w:p>
    <w:p>
      <w:pPr>
        <w:shd w:val="clear" w:color="auto" w:fill="FFFFFF"/>
        <w:spacing w:line="360" w:lineRule="auto"/>
        <w:jc w:val="left"/>
        <w:textAlignment w:val="center"/>
      </w:pPr>
      <w:r>
        <w:t>B．果得</w:t>
      </w:r>
      <w:r>
        <w:rPr>
          <w:em w:val="dot"/>
        </w:rPr>
        <w:t>于</w:t>
      </w:r>
      <w:r>
        <w:t>数里外</w:t>
      </w:r>
      <w:r>
        <w:rPr>
          <w:rFonts w:ascii="Times New Roman" w:hAnsi="Times New Roman" w:eastAsia="Times New Roman" w:cs="Times New Roman"/>
          <w:kern w:val="0"/>
          <w:sz w:val="24"/>
          <w:szCs w:val="24"/>
        </w:rPr>
        <w:t>         </w:t>
      </w:r>
      <w:r>
        <w:t>尝射</w:t>
      </w:r>
      <w:r>
        <w:rPr>
          <w:em w:val="dot"/>
        </w:rPr>
        <w:t>于</w:t>
      </w:r>
      <w:r>
        <w:t>家圃</w:t>
      </w:r>
    </w:p>
    <w:p>
      <w:pPr>
        <w:shd w:val="clear" w:color="auto" w:fill="FFFFFF"/>
        <w:spacing w:line="360" w:lineRule="auto"/>
        <w:jc w:val="left"/>
        <w:textAlignment w:val="center"/>
      </w:pPr>
      <w:r>
        <w:t>C．一老河兵闻</w:t>
      </w:r>
      <w:r>
        <w:rPr>
          <w:em w:val="dot"/>
        </w:rPr>
        <w:t>之</w:t>
      </w:r>
      <w:r>
        <w:rPr>
          <w:rFonts w:ascii="Times New Roman" w:hAnsi="Times New Roman" w:eastAsia="Times New Roman" w:cs="Times New Roman"/>
          <w:kern w:val="0"/>
          <w:sz w:val="24"/>
          <w:szCs w:val="24"/>
        </w:rPr>
        <w:t>         </w:t>
      </w:r>
      <w:r>
        <w:t>水陆草木</w:t>
      </w:r>
      <w:r>
        <w:rPr>
          <w:em w:val="dot"/>
        </w:rPr>
        <w:t>之</w:t>
      </w:r>
      <w:r>
        <w:t>花</w:t>
      </w:r>
    </w:p>
    <w:p>
      <w:pPr>
        <w:shd w:val="clear" w:color="auto" w:fill="FFFFFF"/>
        <w:spacing w:line="360" w:lineRule="auto"/>
        <w:jc w:val="left"/>
        <w:textAlignment w:val="center"/>
      </w:pPr>
      <w:r>
        <w:t>D．</w:t>
      </w:r>
      <w:r>
        <w:rPr>
          <w:em w:val="dot"/>
        </w:rPr>
        <w:t>而</w:t>
      </w:r>
      <w:r>
        <w:t>绝其粮道</w:t>
      </w:r>
      <w:r>
        <w:rPr>
          <w:rFonts w:ascii="Times New Roman" w:hAnsi="Times New Roman" w:eastAsia="Times New Roman" w:cs="Times New Roman"/>
          <w:kern w:val="0"/>
          <w:sz w:val="24"/>
          <w:szCs w:val="24"/>
        </w:rPr>
        <w:t>           </w:t>
      </w:r>
      <w:r>
        <w:t>出淤泥</w:t>
      </w:r>
      <w:r>
        <w:rPr>
          <w:em w:val="dot"/>
        </w:rPr>
        <w:t>而</w:t>
      </w:r>
      <w:r>
        <w:t>不染</w:t>
      </w:r>
    </w:p>
    <w:p>
      <w:pPr>
        <w:shd w:val="clear" w:color="auto" w:fill="FFFFFF"/>
        <w:spacing w:line="360" w:lineRule="auto"/>
        <w:jc w:val="left"/>
        <w:textAlignment w:val="center"/>
      </w:pPr>
      <w:r>
        <w:t>20．下列对文章内容理解不准确的一项是（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A．（甲）文叙述以时间为序。先写寺僧在下游寻找石兽未得，再写讲学家的议论令众人信服，最后写老河兵的分析及众人据其推断终得石兽。</w:t>
      </w:r>
    </w:p>
    <w:p>
      <w:pPr>
        <w:shd w:val="clear" w:color="auto" w:fill="FFFFFF"/>
        <w:spacing w:line="360" w:lineRule="auto"/>
        <w:jc w:val="left"/>
        <w:textAlignment w:val="center"/>
      </w:pPr>
      <w:r>
        <w:t>B．（甲）文中讲学家之“笑”与河兵之“笑”都是“嘲笑之意”，但是嘲笑的对象不同，前者嘲笑的是庙僧顺流而下寻找石兽的愚蠢做法可笑；后者的“笑”侧重嘲笑讲学家的不切实际空谈事理及众人轻信讲学家的糊涂。</w:t>
      </w:r>
    </w:p>
    <w:p>
      <w:pPr>
        <w:shd w:val="clear" w:color="auto" w:fill="FFFFFF"/>
        <w:spacing w:line="360" w:lineRule="auto"/>
        <w:jc w:val="left"/>
        <w:textAlignment w:val="center"/>
      </w:pPr>
      <w:r>
        <w:t>C．两文的人物各具特点。（甲）文中的寺僧不切实际，认识片面；讲学家不深思熟虑而盲目行动；老河兵综合考虑，实事求是。（乙）文中赵括治军武断专横。</w:t>
      </w:r>
    </w:p>
    <w:p>
      <w:pPr>
        <w:shd w:val="clear" w:color="auto" w:fill="FFFFFF"/>
        <w:spacing w:line="360" w:lineRule="auto"/>
        <w:jc w:val="left"/>
        <w:textAlignment w:val="center"/>
      </w:pPr>
      <w:r>
        <w:t>D．文章寓理于事。（甲）文作者借人们寻找石兽的经过及令人惊讶的结果，告诉我们天下事不可“据理臆断”的道理。（乙）文借赵括兵败，告诉人们空谈理论不能解决实际问题。</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五、课内阅读</w:t>
      </w:r>
    </w:p>
    <w:p>
      <w:pPr>
        <w:shd w:val="clear" w:color="auto" w:fill="FFFFFF"/>
        <w:spacing w:line="360" w:lineRule="auto"/>
        <w:jc w:val="left"/>
        <w:textAlignment w:val="center"/>
      </w:pPr>
      <w:r>
        <w:t>阅读下面的文言文，完成下面小题。</w:t>
      </w:r>
    </w:p>
    <w:p>
      <w:pPr>
        <w:shd w:val="clear" w:color="auto" w:fill="FFFFFF"/>
        <w:spacing w:line="360" w:lineRule="auto"/>
        <w:jc w:val="center"/>
        <w:textAlignment w:val="center"/>
      </w:pPr>
      <w:r>
        <w:rPr>
          <w:rFonts w:ascii="楷体" w:hAnsi="楷体" w:eastAsia="楷体" w:cs="楷体"/>
        </w:rPr>
        <w:t>活板</w:t>
      </w:r>
    </w:p>
    <w:p>
      <w:pPr>
        <w:shd w:val="clear" w:color="auto" w:fill="FFFFFF"/>
        <w:spacing w:line="360" w:lineRule="auto"/>
        <w:jc w:val="center"/>
        <w:textAlignment w:val="center"/>
      </w:pPr>
      <w:r>
        <w:rPr>
          <w:rFonts w:ascii="楷体" w:hAnsi="楷体" w:eastAsia="楷体" w:cs="楷体"/>
        </w:rPr>
        <w:t>沈括</w:t>
      </w:r>
    </w:p>
    <w:p>
      <w:pPr>
        <w:shd w:val="clear" w:color="auto" w:fill="FFFFFF"/>
        <w:spacing w:line="360" w:lineRule="auto"/>
        <w:ind w:firstLine="420"/>
        <w:jc w:val="left"/>
        <w:textAlignment w:val="center"/>
      </w:pPr>
      <w:r>
        <w:rPr>
          <w:rFonts w:ascii="楷体" w:hAnsi="楷体" w:eastAsia="楷体" w:cs="楷体"/>
        </w:rPr>
        <w:t>板印书籍，唐人尚未盛为之。自冯瀛王始印五经，已后典籍皆为板本。</w:t>
      </w:r>
    </w:p>
    <w:p>
      <w:pPr>
        <w:shd w:val="clear" w:color="auto" w:fill="FFFFFF"/>
        <w:spacing w:line="360" w:lineRule="auto"/>
        <w:ind w:firstLine="420"/>
        <w:jc w:val="left"/>
        <w:textAlignment w:val="center"/>
      </w:pPr>
      <w:r>
        <w:rPr>
          <w:rFonts w:ascii="楷体" w:hAnsi="楷体" w:eastAsia="楷体" w:cs="楷体"/>
        </w:rPr>
        <w:t>庆历中，有布衣毕昇，又为活板。其法：用胶泥刻字，薄如钱唇，每字为一印，火烧令坚。先设一铁板，其上以松脂、蜡和纸灰之类冒之。欲印，则以一铁范置铁板上，乃密布字印，满铁范为一板，持就火炀之；药稍镕，则以一平板按其面，则字平如砥。若止印三二本，未为简易；若印数十百千本，则极为神速。常作二铁板，一板印刷，一板已自布字，此印者才毕，则第二板已具，更互用之，瞬息可就。每一字皆有数印，如“之”“也”等字，每字有二十余印，以备一板内有重复者。不用，则以纸帖之，每韵为一帖，木格贮之。有奇字素无备者，旋刻之，以草火烧，瞬息可成。不以木为之者，文理有疏密，沾水则高下不平，兼与药相粘，不可取；不若燔土，用讫再火令药镕，以手拂之，其印自落，殊不沾污。</w:t>
      </w:r>
    </w:p>
    <w:p>
      <w:pPr>
        <w:shd w:val="clear" w:color="auto" w:fill="FFFFFF"/>
        <w:spacing w:line="360" w:lineRule="auto"/>
        <w:ind w:firstLine="420"/>
        <w:jc w:val="left"/>
        <w:textAlignment w:val="center"/>
      </w:pPr>
      <w:r>
        <w:rPr>
          <w:rFonts w:ascii="楷体" w:hAnsi="楷体" w:eastAsia="楷体" w:cs="楷体"/>
        </w:rPr>
        <w:t>昇死，其印为余群从所得，至今宝藏。</w:t>
      </w:r>
    </w:p>
    <w:p>
      <w:pPr>
        <w:shd w:val="clear" w:color="auto" w:fill="FFFFFF"/>
        <w:spacing w:line="360" w:lineRule="auto"/>
        <w:jc w:val="left"/>
        <w:textAlignment w:val="center"/>
      </w:pPr>
      <w:r>
        <w:t>21．解释下列句子中加点的词语。</w:t>
      </w:r>
    </w:p>
    <w:p>
      <w:pPr>
        <w:shd w:val="clear" w:color="auto" w:fill="FFFFFF"/>
        <w:spacing w:line="360" w:lineRule="auto"/>
        <w:jc w:val="left"/>
        <w:textAlignment w:val="center"/>
      </w:pPr>
      <w:r>
        <w:t>（1）火烧</w:t>
      </w:r>
      <w:r>
        <w:rPr>
          <w:em w:val="dot"/>
        </w:rPr>
        <w:t>令</w:t>
      </w:r>
      <w:r>
        <w:t>坚</w:t>
      </w:r>
      <w:r>
        <w:rPr>
          <w:rFonts w:ascii="Times New Roman" w:hAnsi="Times New Roman" w:eastAsia="Times New Roman" w:cs="Times New Roman"/>
          <w:kern w:val="0"/>
          <w:sz w:val="24"/>
          <w:szCs w:val="24"/>
        </w:rPr>
        <w:t>    </w:t>
      </w:r>
      <w:r>
        <w:t>（2）持</w:t>
      </w:r>
      <w:r>
        <w:rPr>
          <w:em w:val="dot"/>
        </w:rPr>
        <w:t>就</w:t>
      </w:r>
      <w:r>
        <w:t>火炀之</w:t>
      </w:r>
      <w:r>
        <w:rPr>
          <w:rFonts w:ascii="Times New Roman" w:hAnsi="Times New Roman" w:eastAsia="Times New Roman" w:cs="Times New Roman"/>
          <w:kern w:val="0"/>
          <w:sz w:val="24"/>
          <w:szCs w:val="24"/>
        </w:rPr>
        <w:t>    </w:t>
      </w:r>
      <w:r>
        <w:t>（3）有奇字</w:t>
      </w:r>
      <w:r>
        <w:rPr>
          <w:em w:val="dot"/>
        </w:rPr>
        <w:t>素</w:t>
      </w:r>
      <w:r>
        <w:t>无备者</w:t>
      </w:r>
    </w:p>
    <w:p>
      <w:pPr>
        <w:shd w:val="clear" w:color="auto" w:fill="FFFFFF"/>
        <w:spacing w:line="360" w:lineRule="auto"/>
        <w:jc w:val="left"/>
        <w:textAlignment w:val="center"/>
      </w:pPr>
      <w:r>
        <w:t>22．下列句中加点词的意义和用法相同的一项是（</w:t>
      </w:r>
      <w:r>
        <w:rPr>
          <w:rFonts w:ascii="Times New Roman" w:hAnsi="Times New Roman" w:eastAsia="Times New Roman" w:cs="Times New Roman"/>
          <w:kern w:val="0"/>
          <w:sz w:val="24"/>
          <w:szCs w:val="24"/>
        </w:rPr>
        <w:t>   </w:t>
      </w:r>
      <w:r>
        <w:t>）</w:t>
      </w:r>
    </w:p>
    <w:p>
      <w:pPr>
        <w:shd w:val="clear" w:color="auto" w:fill="FFFFFF"/>
        <w:tabs>
          <w:tab w:val="left" w:pos="4156"/>
        </w:tabs>
        <w:spacing w:line="360" w:lineRule="auto"/>
        <w:jc w:val="left"/>
        <w:textAlignment w:val="center"/>
      </w:pPr>
      <w:r>
        <w:t>A．</w:t>
      </w:r>
      <w:r>
        <w:rPr>
          <w:em w:val="dot"/>
        </w:rPr>
        <w:t>乃</w:t>
      </w:r>
      <w:r>
        <w:t>密布字印/去后</w:t>
      </w:r>
      <w:r>
        <w:rPr>
          <w:em w:val="dot"/>
        </w:rPr>
        <w:t>乃</w:t>
      </w:r>
      <w:r>
        <w:t>至</w:t>
      </w:r>
      <w:r>
        <w:tab/>
      </w:r>
      <w:r>
        <w:t>B．</w:t>
      </w:r>
      <w:r>
        <w:rPr>
          <w:em w:val="dot"/>
        </w:rPr>
        <w:t>以</w:t>
      </w:r>
      <w:r>
        <w:t>备一板有重复者/</w:t>
      </w:r>
      <w:r>
        <w:rPr>
          <w:em w:val="dot"/>
        </w:rPr>
        <w:t>以</w:t>
      </w:r>
      <w:r>
        <w:t>我酌油知之</w:t>
      </w:r>
    </w:p>
    <w:p>
      <w:pPr>
        <w:shd w:val="clear" w:color="auto" w:fill="FFFFFF"/>
        <w:tabs>
          <w:tab w:val="left" w:pos="4156"/>
        </w:tabs>
        <w:spacing w:line="360" w:lineRule="auto"/>
        <w:jc w:val="left"/>
        <w:textAlignment w:val="center"/>
      </w:pPr>
      <w:r>
        <w:t>C．</w:t>
      </w:r>
      <w:r>
        <w:rPr>
          <w:em w:val="dot"/>
        </w:rPr>
        <w:t>则</w:t>
      </w:r>
      <w:r>
        <w:t>以一铁范置铁板上/有仙</w:t>
      </w:r>
      <w:r>
        <w:rPr>
          <w:em w:val="dot"/>
        </w:rPr>
        <w:t>则</w:t>
      </w:r>
      <w:r>
        <w:t>名</w:t>
      </w:r>
      <w:r>
        <w:tab/>
      </w:r>
      <w:r>
        <w:t>D．有布衣毕昇，又</w:t>
      </w:r>
      <w:r>
        <w:rPr>
          <w:em w:val="dot"/>
        </w:rPr>
        <w:t>为</w:t>
      </w:r>
      <w:r>
        <w:t>活板/愿</w:t>
      </w:r>
      <w:r>
        <w:rPr>
          <w:em w:val="dot"/>
        </w:rPr>
        <w:t>为</w:t>
      </w:r>
      <w:r>
        <w:t>市鞍马</w:t>
      </w:r>
    </w:p>
    <w:p>
      <w:pPr>
        <w:shd w:val="clear" w:color="auto" w:fill="FFFFFF"/>
        <w:spacing w:line="360" w:lineRule="auto"/>
        <w:jc w:val="left"/>
        <w:textAlignment w:val="center"/>
      </w:pPr>
      <w:r>
        <w:t>23．用“/”给下面的句子断句（仅限三处）。</w:t>
      </w:r>
    </w:p>
    <w:p>
      <w:pPr>
        <w:shd w:val="clear" w:color="auto" w:fill="FFFFFF"/>
        <w:spacing w:line="360" w:lineRule="auto"/>
        <w:jc w:val="left"/>
        <w:textAlignment w:val="center"/>
      </w:pPr>
      <w:r>
        <w:t>用 胶 泥 刻 字 薄 如 钱 唇 每 字 为 一 印 火 烧 令 坚。</w:t>
      </w:r>
    </w:p>
    <w:p>
      <w:pPr>
        <w:shd w:val="clear" w:color="auto" w:fill="FFFFFF"/>
        <w:spacing w:line="360" w:lineRule="auto"/>
        <w:jc w:val="left"/>
        <w:textAlignment w:val="center"/>
      </w:pPr>
      <w:r>
        <w:t>24．把下列句子翻译成现代汉语。</w:t>
      </w:r>
    </w:p>
    <w:p>
      <w:pPr>
        <w:shd w:val="clear" w:color="auto" w:fill="FFFFFF"/>
        <w:spacing w:line="360" w:lineRule="auto"/>
        <w:jc w:val="left"/>
        <w:textAlignment w:val="center"/>
      </w:pPr>
      <w:r>
        <w:t>不以木为之者，木理有疏密，沾水则高下不平，兼与药相粘，不可取。</w:t>
      </w:r>
    </w:p>
    <w:p>
      <w:pPr>
        <w:shd w:val="clear" w:color="auto" w:fill="FFFFFF"/>
        <w:spacing w:line="360" w:lineRule="auto"/>
        <w:jc w:val="left"/>
        <w:textAlignment w:val="center"/>
      </w:pPr>
      <w:r>
        <w:t>25．下列六个句子分成四组，全能体现活板“活”的特点的一组是（</w:t>
      </w:r>
      <w:r>
        <w:rPr>
          <w:rFonts w:ascii="Times New Roman" w:hAnsi="Times New Roman" w:eastAsia="Times New Roman" w:cs="Times New Roman"/>
          <w:kern w:val="0"/>
          <w:sz w:val="24"/>
          <w:szCs w:val="24"/>
        </w:rPr>
        <w:t>   </w:t>
      </w:r>
      <w:r>
        <w:t>）</w:t>
      </w:r>
    </w:p>
    <w:p>
      <w:pPr>
        <w:shd w:val="clear" w:color="auto" w:fill="FFFFFF"/>
        <w:spacing w:line="360" w:lineRule="auto"/>
        <w:jc w:val="left"/>
        <w:textAlignment w:val="center"/>
      </w:pPr>
      <w:r>
        <w:t>①自冯瀛王（人名）始印五经，已后典籍皆为板本。</w:t>
      </w:r>
    </w:p>
    <w:p>
      <w:pPr>
        <w:shd w:val="clear" w:color="auto" w:fill="FFFFFF"/>
        <w:spacing w:line="360" w:lineRule="auto"/>
        <w:jc w:val="left"/>
        <w:textAlignment w:val="center"/>
      </w:pPr>
      <w:r>
        <w:t>②用胶泥刻字薄如钱唇每字为一印。</w:t>
      </w:r>
    </w:p>
    <w:p>
      <w:pPr>
        <w:shd w:val="clear" w:color="auto" w:fill="FFFFFF"/>
        <w:spacing w:line="360" w:lineRule="auto"/>
        <w:jc w:val="left"/>
        <w:textAlignment w:val="center"/>
      </w:pPr>
      <w:r>
        <w:t>③若止印三二本，未为简易若印数十百千本，则极为神速。常作二铁板，一板印刷，一板已自布印，此印者才毕，则第二板已具，更互用之，瞬息可就。</w:t>
      </w:r>
    </w:p>
    <w:p>
      <w:pPr>
        <w:shd w:val="clear" w:color="auto" w:fill="FFFFFF"/>
        <w:spacing w:line="360" w:lineRule="auto"/>
        <w:jc w:val="left"/>
        <w:textAlignment w:val="center"/>
      </w:pPr>
      <w:r>
        <w:t>④每一字皆有数印，如“之”“也”等字，每字有二十余印，以备一板内有重复者。不用，则以纸帖之，每韵为一帖，木格贮之。有奇字素无备者，旋刻之，以草火烧，瞬息可成。</w:t>
      </w:r>
    </w:p>
    <w:p>
      <w:pPr>
        <w:shd w:val="clear" w:color="auto" w:fill="FFFFFF"/>
        <w:spacing w:line="360" w:lineRule="auto"/>
        <w:jc w:val="left"/>
        <w:textAlignment w:val="center"/>
      </w:pPr>
      <w:r>
        <w:t>⑤用讫再火令药馆，以手拂之，其印自落，殊不沾污。</w:t>
      </w:r>
    </w:p>
    <w:p>
      <w:pPr>
        <w:shd w:val="clear" w:color="auto" w:fill="FFFFFF"/>
        <w:spacing w:line="360" w:lineRule="auto"/>
        <w:jc w:val="left"/>
        <w:textAlignment w:val="center"/>
      </w:pPr>
      <w:r>
        <w:t>⑥其印为余群从所得，至今宝藏。</w:t>
      </w:r>
    </w:p>
    <w:p>
      <w:pPr>
        <w:shd w:val="clear" w:color="auto" w:fill="FFFFFF"/>
        <w:tabs>
          <w:tab w:val="left" w:pos="2078"/>
          <w:tab w:val="left" w:pos="4156"/>
          <w:tab w:val="left" w:pos="6234"/>
        </w:tabs>
        <w:spacing w:line="360" w:lineRule="auto"/>
        <w:jc w:val="left"/>
        <w:textAlignment w:val="center"/>
      </w:pPr>
      <w:r>
        <w:t>A．①②③④</w:t>
      </w:r>
      <w:r>
        <w:tab/>
      </w:r>
      <w:r>
        <w:t>B．②③④⑤</w:t>
      </w:r>
      <w:r>
        <w:tab/>
      </w:r>
      <w:r>
        <w:t>C．①③④⑤</w:t>
      </w:r>
      <w:r>
        <w:tab/>
      </w:r>
      <w:r>
        <w:t>D．②④⑤⑥</w:t>
      </w:r>
    </w:p>
    <w:p>
      <w:pPr>
        <w:shd w:val="clear" w:color="auto" w:fill="FFFFFF"/>
        <w:tabs>
          <w:tab w:val="left" w:pos="2078"/>
          <w:tab w:val="left" w:pos="4156"/>
          <w:tab w:val="left" w:pos="6234"/>
        </w:tabs>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六、综合性学习</w:t>
      </w:r>
    </w:p>
    <w:p>
      <w:pPr>
        <w:shd w:val="clear" w:color="auto" w:fill="FFFFFF"/>
        <w:spacing w:line="360" w:lineRule="auto"/>
        <w:jc w:val="left"/>
        <w:textAlignment w:val="center"/>
      </w:pPr>
      <w:r>
        <w:t>26．“走进小说天地”综合性学习活动，需要用卡片为小说中的主要人物建立档案，请你从下列选项中任选一个，按照提示完成任务。</w:t>
      </w:r>
    </w:p>
    <w:p>
      <w:pPr>
        <w:shd w:val="clear" w:color="auto" w:fill="FFFFFF"/>
        <w:spacing w:line="360" w:lineRule="auto"/>
        <w:jc w:val="left"/>
        <w:textAlignment w:val="center"/>
      </w:pPr>
      <w:r>
        <w:t>A．保尔·柯察金《钢铁是怎样炼成的》</w:t>
      </w:r>
      <w:r>
        <w:rPr>
          <w:rFonts w:ascii="Times New Roman" w:hAnsi="Times New Roman" w:eastAsia="Times New Roman" w:cs="Times New Roman"/>
          <w:kern w:val="0"/>
          <w:sz w:val="24"/>
          <w:szCs w:val="24"/>
        </w:rPr>
        <w:t>      </w:t>
      </w:r>
      <w:r>
        <w:t>B．尼摩船长《海底两万里》</w:t>
      </w:r>
    </w:p>
    <w:p>
      <w:pPr>
        <w:shd w:val="clear" w:color="auto" w:fill="FFFFFF"/>
        <w:spacing w:line="360" w:lineRule="auto"/>
        <w:jc w:val="left"/>
        <w:textAlignment w:val="center"/>
      </w:pPr>
      <w:r>
        <w:t>C．哈利·波特《哈利·波特与死亡圣器》</w:t>
      </w:r>
      <w:r>
        <w:rPr>
          <w:rFonts w:ascii="Times New Roman" w:hAnsi="Times New Roman" w:eastAsia="Times New Roman" w:cs="Times New Roman"/>
          <w:kern w:val="0"/>
          <w:sz w:val="24"/>
          <w:szCs w:val="24"/>
        </w:rPr>
        <w:t>      </w:t>
      </w:r>
      <w:r>
        <w:t>D．方鸿渐《围城》</w:t>
      </w:r>
    </w:p>
    <w:tbl>
      <w:tblPr>
        <w:tblStyle w:val="5"/>
        <w:tblW w:w="3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3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spacing w:line="360" w:lineRule="auto"/>
              <w:jc w:val="left"/>
              <w:textAlignment w:val="center"/>
            </w:pPr>
            <w:r>
              <w:t>小说人物档案卡片人物：________</w:t>
            </w:r>
          </w:p>
          <w:p>
            <w:pPr>
              <w:shd w:val="clear" w:color="auto" w:fill="FFFFFF"/>
              <w:spacing w:line="360" w:lineRule="auto"/>
              <w:jc w:val="left"/>
              <w:textAlignment w:val="center"/>
            </w:pPr>
            <w:r>
              <w:t>典型事件：________</w:t>
            </w:r>
          </w:p>
          <w:p>
            <w:pPr>
              <w:shd w:val="clear" w:color="auto" w:fill="FFFFFF"/>
              <w:spacing w:line="360" w:lineRule="auto"/>
              <w:jc w:val="left"/>
              <w:textAlignment w:val="center"/>
            </w:pPr>
            <w:r>
              <w:t>人物点评：_________</w:t>
            </w:r>
          </w:p>
        </w:tc>
      </w:tr>
    </w:tbl>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ascii="宋体" w:hAnsi="宋体" w:eastAsia="宋体" w:cs="宋体"/>
          <w:b/>
          <w:i w:val="0"/>
          <w:sz w:val="21"/>
        </w:rPr>
        <w:t>七、作文</w:t>
      </w:r>
    </w:p>
    <w:p>
      <w:pPr>
        <w:shd w:val="clear" w:color="auto" w:fill="FFFFFF"/>
        <w:spacing w:line="360" w:lineRule="auto"/>
        <w:jc w:val="left"/>
        <w:textAlignment w:val="center"/>
      </w:pPr>
      <w:r>
        <w:t>27．根据下列情境，完成相关任务。</w:t>
      </w:r>
    </w:p>
    <w:p>
      <w:pPr>
        <w:shd w:val="clear" w:color="auto" w:fill="FFFFFF"/>
        <w:spacing w:line="360" w:lineRule="auto"/>
        <w:ind w:firstLine="420"/>
        <w:jc w:val="left"/>
        <w:textAlignment w:val="center"/>
      </w:pPr>
      <w:r>
        <w:rPr>
          <w:rFonts w:ascii="楷体" w:hAnsi="楷体" w:eastAsia="楷体" w:cs="楷体"/>
        </w:rPr>
        <w:t>“一日无书，百日荒芜。”5月2日下午14：00-16：00，清渠读书会将在校图书馆开展《带上她的眼睛》共读活动。同学们特别期望能邀请到作者刘慈欣来做伴读引导。</w:t>
      </w:r>
    </w:p>
    <w:p>
      <w:pPr>
        <w:shd w:val="clear" w:color="auto" w:fill="FFFFFF"/>
        <w:spacing w:line="360" w:lineRule="auto"/>
        <w:jc w:val="left"/>
        <w:textAlignment w:val="center"/>
      </w:pPr>
      <w:r>
        <w:t>请你代表清渠读书会拟写一则伴读邀请函。字数120字左右。（答题卷中标题不写）</w:t>
      </w:r>
    </w:p>
    <w:p>
      <w:pPr>
        <w:shd w:val="clear" w:color="auto" w:fill="FFFFFF"/>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1．C</w:t>
      </w:r>
    </w:p>
    <w:p>
      <w:pPr>
        <w:shd w:val="clear" w:color="auto" w:fill="FFFFFF"/>
        <w:spacing w:line="360" w:lineRule="auto"/>
        <w:jc w:val="left"/>
        <w:textAlignment w:val="center"/>
      </w:pPr>
      <w:r>
        <w:t>2．C</w:t>
      </w:r>
    </w:p>
    <w:p>
      <w:pPr>
        <w:shd w:val="clear" w:color="auto" w:fill="FFFFFF"/>
        <w:spacing w:line="360" w:lineRule="auto"/>
        <w:jc w:val="left"/>
        <w:textAlignment w:val="center"/>
      </w:pPr>
      <w:r>
        <w:t>3．B</w:t>
      </w:r>
    </w:p>
    <w:p>
      <w:pPr>
        <w:shd w:val="clear" w:color="auto" w:fill="FFFFFF"/>
        <w:spacing w:line="360" w:lineRule="auto"/>
        <w:jc w:val="left"/>
        <w:textAlignment w:val="center"/>
      </w:pPr>
      <w:r>
        <w:t>4．B</w:t>
      </w:r>
    </w:p>
    <w:p>
      <w:pPr>
        <w:shd w:val="clear" w:color="auto" w:fill="FFFFFF"/>
        <w:spacing w:line="360" w:lineRule="auto"/>
        <w:jc w:val="left"/>
        <w:textAlignment w:val="center"/>
      </w:pPr>
      <w:r>
        <w:t>5．C</w:t>
      </w:r>
    </w:p>
    <w:p>
      <w:pPr>
        <w:shd w:val="clear" w:color="auto" w:fill="FFFFFF"/>
        <w:spacing w:line="360" w:lineRule="auto"/>
        <w:jc w:val="left"/>
        <w:textAlignment w:val="center"/>
      </w:pPr>
      <w:r>
        <w:t>6．     挑     téng     bèng    7．     次弟     次第    8．(容貌、举动)庸俗不大方    9．     比喻     拟人</w:t>
      </w:r>
    </w:p>
    <w:p>
      <w:pPr>
        <w:shd w:val="clear" w:color="auto" w:fill="FFFFFF"/>
        <w:spacing w:line="360" w:lineRule="auto"/>
        <w:jc w:val="left"/>
        <w:textAlignment w:val="center"/>
      </w:pPr>
    </w:p>
    <w:p>
      <w:pPr>
        <w:shd w:val="clear" w:color="auto" w:fill="FFFFFF"/>
        <w:spacing w:line="360" w:lineRule="auto"/>
        <w:jc w:val="left"/>
        <w:textAlignment w:val="center"/>
      </w:pPr>
      <w:r>
        <w:t>10．答:独句成段,既是作者内心的反应,又为全文埋下了悬念伏笔。    11．（1）运用比喻，把紫藤罗花比作瀑布，生动形象写出了花之繁茂和气势非凡，充满生机，隐含了生命的绵延长远之意。</w:t>
      </w:r>
    </w:p>
    <w:p>
      <w:pPr>
        <w:shd w:val="clear" w:color="auto" w:fill="FFFFFF"/>
        <w:spacing w:line="360" w:lineRule="auto"/>
        <w:jc w:val="left"/>
        <w:textAlignment w:val="center"/>
      </w:pPr>
      <w:r>
        <w:t>（2）运用拟人、反复，赋予藤萝花以人的特征，生动形象的写出花儿争先恐后开放的美好情景和花儿的生机勃勃，抒发作者内心的喜悦。    12．开头停住脚步是被藤萝花的辉煌茂盛吸引，驻足观看；结尾不觉加快了脚步，是因为从藤萝花的盛开感受到生命的长久，感受到生命永恒的价值，精神受到鼓舞，振奋前行。    13．插叙，补充交代藤萝花在十多年前的遭遇，为下文对生命的思考及揭示主旨做铺垫，和现在花的繁茂形成对比，有花及人，突出花和人都会遇到各种各样的不幸，但生命的长河是无止境的这一主旨。</w:t>
      </w:r>
    </w:p>
    <w:p>
      <w:pPr>
        <w:shd w:val="clear" w:color="auto" w:fill="FFFFFF"/>
        <w:spacing w:line="360" w:lineRule="auto"/>
        <w:jc w:val="left"/>
        <w:textAlignment w:val="center"/>
      </w:pPr>
    </w:p>
    <w:p>
      <w:pPr>
        <w:shd w:val="clear" w:color="auto" w:fill="FFFFFF"/>
        <w:spacing w:line="360" w:lineRule="auto"/>
        <w:jc w:val="left"/>
        <w:textAlignment w:val="center"/>
      </w:pPr>
      <w:r>
        <w:t>14．表达探险家非凡的见识和博大的情怀。    15．有远见卓识和坚定的信念，能够无视生死世界，把生命置之度外，能够抛开繁华长期忍受孤独，将生命慷慨地投向一种精神追求。    16．“……提醒着人们超越寻常、体验生命、回归本真。”或“……提醒我们作为一个人有可能达到的从肢体到心灵的双重强健，强健到超凡脱俗，强健到无牵无挂，强健到无愧于缈缈祖先，茫茫山川。”    17．表达了自己对探险家的景仰。</w:t>
      </w:r>
    </w:p>
    <w:p>
      <w:pPr>
        <w:shd w:val="clear" w:color="auto" w:fill="FFFFFF"/>
        <w:spacing w:line="360" w:lineRule="auto"/>
        <w:jc w:val="left"/>
        <w:textAlignment w:val="center"/>
      </w:pPr>
    </w:p>
    <w:p>
      <w:pPr>
        <w:shd w:val="clear" w:color="auto" w:fill="FFFFFF"/>
        <w:spacing w:line="360" w:lineRule="auto"/>
        <w:jc w:val="left"/>
        <w:textAlignment w:val="center"/>
      </w:pPr>
      <w:r>
        <w:t>18．C    19．B    20．C</w:t>
      </w:r>
    </w:p>
    <w:p>
      <w:pPr>
        <w:shd w:val="clear" w:color="auto" w:fill="FFFFFF"/>
        <w:spacing w:line="360" w:lineRule="auto"/>
        <w:jc w:val="left"/>
        <w:textAlignment w:val="center"/>
      </w:pPr>
    </w:p>
    <w:p>
      <w:pPr>
        <w:shd w:val="clear" w:color="auto" w:fill="FFFFFF"/>
        <w:spacing w:line="360" w:lineRule="auto"/>
        <w:jc w:val="left"/>
        <w:textAlignment w:val="center"/>
      </w:pPr>
      <w:r>
        <w:t>21．（1）令：使，让。</w:t>
      </w:r>
    </w:p>
    <w:p>
      <w:pPr>
        <w:shd w:val="clear" w:color="auto" w:fill="FFFFFF"/>
        <w:spacing w:line="360" w:lineRule="auto"/>
        <w:jc w:val="left"/>
        <w:textAlignment w:val="center"/>
      </w:pPr>
      <w:r>
        <w:t>（2）就：靠近。</w:t>
      </w:r>
    </w:p>
    <w:p>
      <w:pPr>
        <w:shd w:val="clear" w:color="auto" w:fill="FFFFFF"/>
        <w:spacing w:line="360" w:lineRule="auto"/>
        <w:jc w:val="left"/>
        <w:textAlignment w:val="center"/>
      </w:pPr>
      <w:r>
        <w:t>（3）素：平常，平时。    22．C    23．用胶泥刻字/薄如钱唇/每字为一印/火烧令坚    24．不用木料刻字印的原因是，木料的纹理疏密不匀，一沾水就会变得高低不平，再加上跟松脂和蜡等混合物熔化，（拆版时）不容易拿下来。    25．B</w:t>
      </w:r>
    </w:p>
    <w:p>
      <w:pPr>
        <w:shd w:val="clear" w:color="auto" w:fill="FFFFFF"/>
        <w:spacing w:line="360" w:lineRule="auto"/>
        <w:jc w:val="left"/>
        <w:textAlignment w:val="center"/>
      </w:pPr>
    </w:p>
    <w:p>
      <w:pPr>
        <w:shd w:val="clear" w:color="auto" w:fill="FFFFFF"/>
        <w:spacing w:line="360" w:lineRule="auto"/>
        <w:jc w:val="left"/>
        <w:textAlignment w:val="center"/>
      </w:pPr>
      <w:r>
        <w:t>26．     保尔·柯察金     双腿瘫痪，左眼失明，仍旧坚持文学创作     保尔是一个自觉的、无私的革命战士，保尔更是一个刚毅坚强的革命战士，他总是把党和祖国的利益放在第一位。</w:t>
      </w:r>
    </w:p>
    <w:p>
      <w:pPr>
        <w:shd w:val="clear" w:color="auto" w:fill="FFFFFF"/>
        <w:spacing w:line="360" w:lineRule="auto"/>
        <w:jc w:val="left"/>
        <w:textAlignment w:val="center"/>
      </w:pPr>
      <w:r>
        <w:t>27．示例：</w:t>
      </w:r>
    </w:p>
    <w:p>
      <w:pPr>
        <w:shd w:val="clear" w:color="auto" w:fill="FFFFFF"/>
        <w:spacing w:line="360" w:lineRule="auto"/>
        <w:jc w:val="left"/>
        <w:textAlignment w:val="center"/>
      </w:pPr>
      <w:r>
        <w:t>尊敬的刘慈欣先生：</w:t>
      </w:r>
    </w:p>
    <w:p>
      <w:pPr>
        <w:shd w:val="clear" w:color="auto" w:fill="FFFFFF"/>
        <w:spacing w:line="360" w:lineRule="auto"/>
        <w:ind w:firstLine="420"/>
        <w:jc w:val="left"/>
        <w:textAlignment w:val="center"/>
      </w:pPr>
      <w:r>
        <w:t>我校清渠读书会将于5月2日14:00—16:00在校图书馆举行《带上她的眼睛》共读活动，同学们特别期望能够邀请到您莅临我校担任伴读引导。望您拨冗出席。（期待您的光临。）</w:t>
      </w:r>
    </w:p>
    <w:p>
      <w:pPr>
        <w:shd w:val="clear" w:color="auto" w:fill="FFFFFF"/>
        <w:spacing w:line="360" w:lineRule="auto"/>
        <w:jc w:val="right"/>
        <w:textAlignment w:val="center"/>
      </w:pPr>
      <w:r>
        <w:t>XX中学清渠读书会</w:t>
      </w:r>
    </w:p>
    <w:p>
      <w:pPr>
        <w:shd w:val="clear" w:color="auto" w:fill="FFFFFF"/>
        <w:spacing w:line="360" w:lineRule="auto"/>
        <w:jc w:val="right"/>
        <w:textAlignment w:val="center"/>
      </w:pPr>
      <w:r>
        <w:t>2019年4月25日</w:t>
      </w:r>
    </w:p>
    <w:p>
      <w:pPr>
        <w:shd w:val="clear" w:color="auto" w:fill="FFFFFF"/>
        <w:spacing w:line="360" w:lineRule="auto"/>
        <w:jc w:val="left"/>
        <w:textAlignment w:val="cente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2NjhlNmU0NTJlYzdmOWZkYjJhMDhkZmI0NmU3Y2E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290B13DC"/>
    <w:rsid w:val="2D994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6158</Words>
  <Characters>6393</Characters>
  <Lines>0</Lines>
  <Paragraphs>0</Paragraphs>
  <TotalTime>4</TotalTime>
  <ScaleCrop>false</ScaleCrop>
  <LinksUpToDate>false</LinksUpToDate>
  <CharactersWithSpaces>6668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Administrator</cp:lastModifiedBy>
  <dcterms:modified xsi:type="dcterms:W3CDTF">2023-08-17T13:56:56Z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